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F20" w:rsidRDefault="009C4F20" w:rsidP="009C4F20">
      <w:pPr>
        <w:widowControl/>
        <w:autoSpaceDE/>
        <w:autoSpaceDN/>
        <w:rPr>
          <w:rFonts w:ascii="ING Me" w:hAnsi="ING Me" w:cs="ProximaNova-Light"/>
          <w:color w:val="FF6200"/>
          <w:sz w:val="40"/>
          <w:szCs w:val="36"/>
        </w:rPr>
      </w:pPr>
      <w:bookmarkStart w:id="0" w:name="_GoBack"/>
      <w:bookmarkEnd w:id="0"/>
      <w:r>
        <w:rPr>
          <w:rFonts w:ascii="ING Me" w:hAnsi="ING Me" w:cs="ProximaNova-Light"/>
          <w:noProof/>
          <w:color w:val="FF6200"/>
          <w:sz w:val="40"/>
          <w:szCs w:val="36"/>
        </w:rPr>
        <w:drawing>
          <wp:anchor distT="0" distB="0" distL="114300" distR="114300" simplePos="0" relativeHeight="251658240" behindDoc="0" locked="0" layoutInCell="1" allowOverlap="1" wp14:anchorId="1CF69B17" wp14:editId="48FC12DE">
            <wp:simplePos x="0" y="0"/>
            <wp:positionH relativeFrom="column">
              <wp:posOffset>642632</wp:posOffset>
            </wp:positionH>
            <wp:positionV relativeFrom="paragraph">
              <wp:posOffset>-101372</wp:posOffset>
            </wp:positionV>
            <wp:extent cx="345440" cy="44259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ING Me" w:hAnsi="ING Me" w:cs="ProximaNova-Light"/>
          <w:color w:val="FF6200"/>
          <w:sz w:val="40"/>
          <w:szCs w:val="36"/>
        </w:rPr>
        <w:t xml:space="preserve">                   Notatka z wizyty u Przedsiębiorcy</w:t>
      </w:r>
    </w:p>
    <w:p w:rsidR="009C4F20" w:rsidRDefault="00BE5387" w:rsidP="009C4F20">
      <w:r>
        <w:rPr>
          <w:noProof/>
        </w:rPr>
        <w:drawing>
          <wp:anchor distT="0" distB="0" distL="114300" distR="114300" simplePos="0" relativeHeight="251692032" behindDoc="0" locked="0" layoutInCell="1" allowOverlap="1" wp14:anchorId="480CE742" wp14:editId="693A2411">
            <wp:simplePos x="0" y="0"/>
            <wp:positionH relativeFrom="column">
              <wp:posOffset>-60325</wp:posOffset>
            </wp:positionH>
            <wp:positionV relativeFrom="paragraph">
              <wp:posOffset>93980</wp:posOffset>
            </wp:positionV>
            <wp:extent cx="6650355" cy="139519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13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94E" w:rsidRPr="000A23B7" w:rsidRDefault="00AE494E" w:rsidP="00AE494E">
      <w:pPr>
        <w:widowControl/>
        <w:autoSpaceDE/>
        <w:autoSpaceDN/>
        <w:rPr>
          <w:rFonts w:ascii="ING Me" w:hAnsi="ING Me" w:cs="ProximaNova-Light"/>
          <w:color w:val="FF6200"/>
          <w:sz w:val="28"/>
          <w:szCs w:val="28"/>
        </w:rPr>
      </w:pPr>
    </w:p>
    <w:p w:rsidR="00AE494E" w:rsidRDefault="00AE494E" w:rsidP="00AE494E">
      <w:pPr>
        <w:jc w:val="both"/>
        <w:rPr>
          <w:rFonts w:ascii="ING Me" w:hAnsi="ING Me" w:cs="ProximaNova-Light"/>
          <w:noProof/>
          <w:color w:val="9D9D9D"/>
          <w:sz w:val="24"/>
          <w:szCs w:val="24"/>
        </w:rPr>
      </w:pPr>
      <w:r w:rsidRPr="006523D9">
        <w:rPr>
          <w:rFonts w:ascii="ING Me" w:hAnsi="ING Me" w:cs="ProximaNova-Light"/>
          <w:noProof/>
          <w:color w:val="9D9D9D"/>
          <w:sz w:val="24"/>
          <w:szCs w:val="24"/>
        </w:rPr>
        <w:t>Dane Przedsiebiorcy: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06"/>
      </w:tblGrid>
      <w:tr w:rsidR="00AE494E" w:rsidRPr="00CE3103" w:rsidTr="008E577C">
        <w:trPr>
          <w:trHeight w:hRule="exact" w:val="566"/>
        </w:trPr>
        <w:tc>
          <w:tcPr>
            <w:tcW w:w="325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</w:tabs>
              <w:spacing w:before="200" w:after="200"/>
              <w:rPr>
                <w:rFonts w:ascii="ING Me" w:hAnsi="ING Me" w:cs="ProximaNova-Light"/>
                <w:b/>
                <w:sz w:val="16"/>
                <w:szCs w:val="16"/>
              </w:rPr>
            </w:pPr>
            <w:r>
              <w:rPr>
                <w:rFonts w:ascii="ING Me" w:hAnsi="ING Me" w:cs="ProximaNova-Light"/>
                <w:b/>
                <w:sz w:val="16"/>
                <w:szCs w:val="16"/>
              </w:rPr>
              <w:t>Nazwa firmy</w:t>
            </w:r>
          </w:p>
        </w:tc>
        <w:tc>
          <w:tcPr>
            <w:tcW w:w="580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  <w:tab w:val="left" w:pos="284"/>
              </w:tabs>
              <w:spacing w:before="227" w:after="227"/>
              <w:ind w:left="454" w:hanging="454"/>
              <w:rPr>
                <w:rFonts w:ascii="ING Me" w:hAnsi="ING Me" w:cs="ProximaNova-Light"/>
                <w:sz w:val="16"/>
                <w:szCs w:val="16"/>
              </w:rPr>
            </w:pPr>
          </w:p>
        </w:tc>
      </w:tr>
      <w:tr w:rsidR="00AE494E" w:rsidRPr="00CE3103" w:rsidTr="005E08E2">
        <w:trPr>
          <w:trHeight w:hRule="exact" w:val="753"/>
        </w:trPr>
        <w:tc>
          <w:tcPr>
            <w:tcW w:w="325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</w:tabs>
              <w:spacing w:before="200" w:after="200"/>
              <w:rPr>
                <w:rFonts w:ascii="ING Me" w:hAnsi="ING Me" w:cs="ProximaNova-Light"/>
                <w:b/>
                <w:sz w:val="16"/>
                <w:szCs w:val="16"/>
              </w:rPr>
            </w:pPr>
            <w:r>
              <w:rPr>
                <w:rFonts w:ascii="ING Me" w:hAnsi="ING Me" w:cs="ProximaNova-Light"/>
                <w:b/>
                <w:sz w:val="16"/>
                <w:szCs w:val="16"/>
              </w:rPr>
              <w:t xml:space="preserve">Adres </w:t>
            </w:r>
            <w:r w:rsidRPr="003E4676">
              <w:rPr>
                <w:rFonts w:ascii="ING Me" w:hAnsi="ING Me" w:cs="ProximaNova-Light"/>
                <w:b/>
                <w:sz w:val="16"/>
                <w:szCs w:val="16"/>
              </w:rPr>
              <w:t>siedziby</w:t>
            </w:r>
            <w:r w:rsidR="005E08E2" w:rsidRPr="003E4676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5E08E2" w:rsidRPr="003E4676">
              <w:rPr>
                <w:rFonts w:ascii="ING Me" w:hAnsi="ING Me" w:cs="ProximaNova-Light"/>
                <w:b/>
                <w:sz w:val="16"/>
                <w:szCs w:val="16"/>
              </w:rPr>
              <w:t>(miejsce faktycznie prowadzonej działalności).</w:t>
            </w:r>
          </w:p>
        </w:tc>
        <w:tc>
          <w:tcPr>
            <w:tcW w:w="580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  <w:tab w:val="left" w:pos="284"/>
              </w:tabs>
              <w:spacing w:before="227" w:after="227"/>
              <w:ind w:left="454" w:hanging="454"/>
              <w:rPr>
                <w:rFonts w:ascii="ING Me" w:hAnsi="ING Me" w:cs="ProximaNova-Light"/>
                <w:sz w:val="16"/>
                <w:szCs w:val="16"/>
              </w:rPr>
            </w:pPr>
          </w:p>
        </w:tc>
      </w:tr>
      <w:tr w:rsidR="00AE494E" w:rsidRPr="00CE3103" w:rsidTr="008E577C">
        <w:trPr>
          <w:trHeight w:hRule="exact" w:val="566"/>
        </w:trPr>
        <w:tc>
          <w:tcPr>
            <w:tcW w:w="325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</w:tabs>
              <w:spacing w:before="200" w:after="200"/>
              <w:rPr>
                <w:rFonts w:ascii="ING Me" w:hAnsi="ING Me" w:cs="ProximaNova-Light"/>
                <w:b/>
                <w:sz w:val="16"/>
                <w:szCs w:val="16"/>
              </w:rPr>
            </w:pPr>
            <w:r>
              <w:rPr>
                <w:rFonts w:ascii="ING Me" w:hAnsi="ING Me" w:cs="ProximaNova-Light"/>
                <w:b/>
                <w:sz w:val="16"/>
                <w:szCs w:val="16"/>
              </w:rPr>
              <w:t>Regon</w:t>
            </w:r>
          </w:p>
        </w:tc>
        <w:tc>
          <w:tcPr>
            <w:tcW w:w="5806" w:type="dxa"/>
            <w:shd w:val="clear" w:color="auto" w:fill="auto"/>
          </w:tcPr>
          <w:p w:rsidR="00AE494E" w:rsidRPr="00CE3103" w:rsidRDefault="00AE494E" w:rsidP="00253EED">
            <w:pPr>
              <w:tabs>
                <w:tab w:val="left" w:pos="0"/>
                <w:tab w:val="left" w:pos="284"/>
              </w:tabs>
              <w:spacing w:before="227" w:after="227"/>
              <w:ind w:left="454" w:hanging="454"/>
              <w:rPr>
                <w:rFonts w:ascii="ING Me" w:hAnsi="ING Me" w:cs="ProximaNova-Light"/>
                <w:sz w:val="16"/>
                <w:szCs w:val="16"/>
              </w:rPr>
            </w:pPr>
          </w:p>
        </w:tc>
      </w:tr>
    </w:tbl>
    <w:p w:rsidR="00AE494E" w:rsidRDefault="00AE494E" w:rsidP="00AE494E">
      <w:pPr>
        <w:jc w:val="both"/>
        <w:rPr>
          <w:rFonts w:ascii="ING Me" w:hAnsi="ING Me" w:cs="ProximaNova-Light"/>
          <w:noProof/>
          <w:color w:val="9D9D9D"/>
          <w:sz w:val="24"/>
          <w:szCs w:val="24"/>
        </w:rPr>
      </w:pPr>
    </w:p>
    <w:p w:rsidR="00AE494E" w:rsidRPr="002E1E7F" w:rsidRDefault="00AE494E" w:rsidP="00AE494E">
      <w:pPr>
        <w:rPr>
          <w:rFonts w:ascii="ING Me" w:hAnsi="ING Me" w:cs="ProximaNova-Light"/>
          <w:noProof/>
          <w:color w:val="9D9D9D"/>
          <w:sz w:val="24"/>
          <w:szCs w:val="24"/>
        </w:rPr>
      </w:pPr>
      <w:r w:rsidRPr="002E1E7F">
        <w:rPr>
          <w:rFonts w:ascii="ING Me" w:hAnsi="ING Me" w:cs="ProximaNova-Light"/>
          <w:noProof/>
          <w:color w:val="9D9D9D"/>
          <w:sz w:val="24"/>
          <w:szCs w:val="24"/>
        </w:rPr>
        <w:t xml:space="preserve">Informacje </w:t>
      </w:r>
      <w:r w:rsidRPr="00A017D3">
        <w:rPr>
          <w:rFonts w:ascii="ING Me" w:hAnsi="ING Me" w:cs="ProximaNova-Light"/>
          <w:noProof/>
          <w:color w:val="9D9D9D"/>
          <w:sz w:val="24"/>
          <w:szCs w:val="24"/>
        </w:rPr>
        <w:t>z przeprowadzonej</w:t>
      </w:r>
      <w:r w:rsidRPr="002E1E7F">
        <w:rPr>
          <w:rFonts w:ascii="ING Me" w:hAnsi="ING Me" w:cs="ProximaNova-Light"/>
          <w:noProof/>
          <w:color w:val="9D9D9D"/>
          <w:sz w:val="24"/>
          <w:szCs w:val="24"/>
        </w:rPr>
        <w:t xml:space="preserve"> inspekcji u Przedsiębiorcy</w:t>
      </w:r>
    </w:p>
    <w:p w:rsidR="00AE494E" w:rsidRDefault="00AE494E" w:rsidP="00AE494E"/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27B42" w:rsidTr="00C27B42">
        <w:trPr>
          <w:trHeight w:val="567"/>
        </w:trPr>
        <w:tc>
          <w:tcPr>
            <w:tcW w:w="9067" w:type="dxa"/>
            <w:tcBorders>
              <w:top w:val="single" w:sz="4" w:space="0" w:color="auto"/>
            </w:tcBorders>
            <w:vAlign w:val="center"/>
          </w:tcPr>
          <w:p w:rsidR="00993E65" w:rsidRPr="00BB4F9F" w:rsidRDefault="00993E65" w:rsidP="0033549B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contextualSpacing w:val="0"/>
              <w:rPr>
                <w:rFonts w:ascii="ING Me" w:hAnsi="ING Me" w:cs="ProximaNova-Light"/>
                <w:noProof/>
                <w:sz w:val="16"/>
                <w:szCs w:val="16"/>
              </w:rPr>
            </w:pP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 xml:space="preserve"> Opisz działalność klienta. Prosimy nie wklejać opisu PKD.</w:t>
            </w:r>
          </w:p>
          <w:p w:rsidR="00993E65" w:rsidRPr="00BB4F9F" w:rsidRDefault="00993E65" w:rsidP="00993E65">
            <w:pPr>
              <w:pStyle w:val="Akapitzlist"/>
              <w:rPr>
                <w:rFonts w:ascii="ING Me" w:hAnsi="ING Me" w:cs="ProximaNova-Light"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754"/>
        </w:trPr>
        <w:tc>
          <w:tcPr>
            <w:tcW w:w="9067" w:type="dxa"/>
            <w:vAlign w:val="center"/>
          </w:tcPr>
          <w:p w:rsidR="00C27B42" w:rsidRPr="00BB4F9F" w:rsidRDefault="00C27B42" w:rsidP="00C27B42">
            <w:pPr>
              <w:rPr>
                <w:rFonts w:ascii="ING Me" w:hAnsi="ING Me" w:cs="ProximaNova-Light"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567"/>
        </w:trPr>
        <w:tc>
          <w:tcPr>
            <w:tcW w:w="9067" w:type="dxa"/>
            <w:vAlign w:val="center"/>
          </w:tcPr>
          <w:p w:rsidR="00993E65" w:rsidRPr="00BB4F9F" w:rsidRDefault="00993E65" w:rsidP="002B0451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contextualSpacing w:val="0"/>
              <w:rPr>
                <w:rFonts w:ascii="ING Me" w:hAnsi="ING Me" w:cs="ProximaNova-Light"/>
                <w:noProof/>
                <w:sz w:val="16"/>
                <w:szCs w:val="16"/>
              </w:rPr>
            </w:pP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>Czy przeważający przychód firmy jest zgodny z głównym PKD w CEiDG Przedsiębiorcy? Jeżeli nie, wskaż wiodące PKD firmy.</w:t>
            </w:r>
          </w:p>
          <w:p w:rsidR="00993E65" w:rsidRPr="00BB4F9F" w:rsidRDefault="00993E65" w:rsidP="00993E65">
            <w:pPr>
              <w:pStyle w:val="Akapitzlist"/>
              <w:rPr>
                <w:rFonts w:ascii="ING Me" w:hAnsi="ING Me" w:cs="ProximaNova-Light"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754"/>
        </w:trPr>
        <w:tc>
          <w:tcPr>
            <w:tcW w:w="9067" w:type="dxa"/>
            <w:vAlign w:val="center"/>
          </w:tcPr>
          <w:p w:rsidR="00C27B42" w:rsidRPr="00C27B42" w:rsidRDefault="00C27B42" w:rsidP="00C27B42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567"/>
        </w:trPr>
        <w:tc>
          <w:tcPr>
            <w:tcW w:w="9067" w:type="dxa"/>
            <w:vAlign w:val="center"/>
          </w:tcPr>
          <w:p w:rsidR="00993E65" w:rsidRPr="00BB4F9F" w:rsidRDefault="00993E65" w:rsidP="008F2383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contextualSpacing w:val="0"/>
              <w:rPr>
                <w:rFonts w:ascii="ING Me" w:hAnsi="ING Me" w:cs="ProximaNova-Light"/>
                <w:noProof/>
                <w:sz w:val="16"/>
                <w:szCs w:val="16"/>
              </w:rPr>
            </w:pP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 xml:space="preserve">Czy </w:t>
            </w:r>
            <w:r w:rsidR="00833A4D" w:rsidRPr="00BB4F9F">
              <w:rPr>
                <w:rFonts w:ascii="ING Me" w:hAnsi="ING Me" w:cs="ProximaNova-Light"/>
                <w:noProof/>
                <w:sz w:val="16"/>
                <w:szCs w:val="16"/>
              </w:rPr>
              <w:t>firma posiada majątek trwały/ob</w:t>
            </w: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>r</w:t>
            </w:r>
            <w:r w:rsidR="00833A4D" w:rsidRPr="00BB4F9F">
              <w:rPr>
                <w:rFonts w:ascii="ING Me" w:hAnsi="ING Me" w:cs="ProximaNova-Light"/>
                <w:noProof/>
                <w:sz w:val="16"/>
                <w:szCs w:val="16"/>
              </w:rPr>
              <w:t>o</w:t>
            </w: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>towy? Jeżeli tak, wymień środki trwałe/obrotowe.</w:t>
            </w:r>
          </w:p>
          <w:p w:rsidR="00993E65" w:rsidRPr="00C27B42" w:rsidRDefault="00993E65" w:rsidP="00993E65">
            <w:pPr>
              <w:pStyle w:val="Akapitzlist"/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754"/>
        </w:trPr>
        <w:tc>
          <w:tcPr>
            <w:tcW w:w="9067" w:type="dxa"/>
            <w:vAlign w:val="center"/>
          </w:tcPr>
          <w:p w:rsidR="00C27B42" w:rsidRPr="00C27B42" w:rsidRDefault="00C27B42" w:rsidP="00C27B42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567"/>
        </w:trPr>
        <w:tc>
          <w:tcPr>
            <w:tcW w:w="9067" w:type="dxa"/>
            <w:vAlign w:val="center"/>
          </w:tcPr>
          <w:p w:rsidR="00993E65" w:rsidRPr="00BB4F9F" w:rsidRDefault="00993E65" w:rsidP="008E51CD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contextualSpacing w:val="0"/>
              <w:rPr>
                <w:rFonts w:ascii="ING Me" w:hAnsi="ING Me" w:cs="ProximaNova-Light"/>
                <w:noProof/>
                <w:sz w:val="16"/>
                <w:szCs w:val="16"/>
              </w:rPr>
            </w:pP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>Czy do prowadzeni</w:t>
            </w:r>
            <w:r w:rsidR="003D562D">
              <w:rPr>
                <w:rFonts w:ascii="ING Me" w:hAnsi="ING Me" w:cs="ProximaNova-Light"/>
                <w:noProof/>
                <w:sz w:val="16"/>
                <w:szCs w:val="16"/>
              </w:rPr>
              <w:t>a</w:t>
            </w:r>
            <w:r w:rsidRPr="00BB4F9F">
              <w:rPr>
                <w:rFonts w:ascii="ING Me" w:hAnsi="ING Me" w:cs="ProximaNova-Light"/>
                <w:noProof/>
                <w:sz w:val="16"/>
                <w:szCs w:val="16"/>
              </w:rPr>
              <w:t xml:space="preserve"> działalności potrzebna jest nieruchomość? Jeżeli tak, czy jest własnością przedsiębiorcy?</w:t>
            </w:r>
          </w:p>
          <w:p w:rsidR="00993E65" w:rsidRPr="00BB4F9F" w:rsidRDefault="00993E65" w:rsidP="00993E65">
            <w:pPr>
              <w:pStyle w:val="Akapitzlist"/>
              <w:rPr>
                <w:rFonts w:ascii="ING Me" w:hAnsi="ING Me" w:cs="ProximaNova-Light"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754"/>
        </w:trPr>
        <w:tc>
          <w:tcPr>
            <w:tcW w:w="9067" w:type="dxa"/>
            <w:vAlign w:val="center"/>
          </w:tcPr>
          <w:p w:rsidR="00C27B42" w:rsidRPr="00C27B42" w:rsidRDefault="00C27B42" w:rsidP="00C27B42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567"/>
        </w:trPr>
        <w:tc>
          <w:tcPr>
            <w:tcW w:w="9067" w:type="dxa"/>
            <w:vAlign w:val="center"/>
          </w:tcPr>
          <w:p w:rsidR="00C27B42" w:rsidRDefault="00C27B42" w:rsidP="00993E65">
            <w:pPr>
              <w:pStyle w:val="Akapitzlist"/>
              <w:numPr>
                <w:ilvl w:val="0"/>
                <w:numId w:val="2"/>
              </w:num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  <w:r w:rsidRPr="00210C7A">
              <w:rPr>
                <w:rFonts w:ascii="ING Me" w:hAnsi="ING Me" w:cs="ProximaNova-Light"/>
                <w:noProof/>
                <w:sz w:val="16"/>
                <w:szCs w:val="16"/>
              </w:rPr>
              <w:t>Jeśli Przedsiębiorca posiada stronę internetową, podaj jej adres.</w:t>
            </w:r>
          </w:p>
          <w:p w:rsidR="00993E65" w:rsidRPr="00C27B42" w:rsidRDefault="00993E65" w:rsidP="002E3129">
            <w:pPr>
              <w:pStyle w:val="Akapitzlist"/>
              <w:widowControl/>
              <w:autoSpaceDE/>
              <w:autoSpaceDN/>
              <w:contextualSpacing w:val="0"/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C27B42" w:rsidTr="00C27B42">
        <w:trPr>
          <w:trHeight w:val="754"/>
        </w:trPr>
        <w:tc>
          <w:tcPr>
            <w:tcW w:w="9067" w:type="dxa"/>
            <w:vAlign w:val="center"/>
          </w:tcPr>
          <w:p w:rsidR="00C27B42" w:rsidRPr="00C27B42" w:rsidRDefault="00C27B42" w:rsidP="00C27B42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  <w:tr w:rsidR="00AC4B81" w:rsidTr="000A23B7">
        <w:trPr>
          <w:trHeight w:val="380"/>
        </w:trPr>
        <w:tc>
          <w:tcPr>
            <w:tcW w:w="9067" w:type="dxa"/>
            <w:vAlign w:val="center"/>
          </w:tcPr>
          <w:p w:rsidR="00AC4B81" w:rsidRPr="00C27B42" w:rsidRDefault="00461058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  <w:r>
              <w:rPr>
                <w:rFonts w:ascii="ING Me" w:hAnsi="ING Me" w:cs="ProximaNova-Light"/>
                <w:b/>
                <w:noProof/>
                <w:sz w:val="16"/>
                <w:szCs w:val="16"/>
              </w:rPr>
              <w:t>Informacje</w:t>
            </w:r>
            <w:r w:rsidR="00AC4B81">
              <w:rPr>
                <w:rFonts w:ascii="ING Me" w:hAnsi="ING Me" w:cs="ProximaNova-Light"/>
                <w:b/>
                <w:noProof/>
                <w:sz w:val="16"/>
                <w:szCs w:val="16"/>
              </w:rPr>
              <w:t xml:space="preserve"> dodatkowe</w:t>
            </w:r>
            <w:r>
              <w:rPr>
                <w:rFonts w:ascii="ING Me" w:hAnsi="ING Me" w:cs="ProximaNova-Light"/>
                <w:b/>
                <w:noProof/>
                <w:sz w:val="16"/>
                <w:szCs w:val="16"/>
              </w:rPr>
              <w:t xml:space="preserve"> (pole nieobligatoryjne)</w:t>
            </w:r>
          </w:p>
        </w:tc>
      </w:tr>
      <w:tr w:rsidR="00AC4B81" w:rsidTr="000A23B7">
        <w:trPr>
          <w:trHeight w:val="851"/>
        </w:trPr>
        <w:tc>
          <w:tcPr>
            <w:tcW w:w="9067" w:type="dxa"/>
            <w:vAlign w:val="center"/>
          </w:tcPr>
          <w:p w:rsidR="00AC4B81" w:rsidRPr="00C27B42" w:rsidRDefault="00AC4B81" w:rsidP="00C27B42">
            <w:pPr>
              <w:rPr>
                <w:rFonts w:ascii="ING Me" w:hAnsi="ING Me" w:cs="ProximaNova-Light"/>
                <w:b/>
                <w:noProof/>
                <w:sz w:val="16"/>
                <w:szCs w:val="16"/>
              </w:rPr>
            </w:pPr>
          </w:p>
        </w:tc>
      </w:tr>
    </w:tbl>
    <w:p w:rsidR="00D300B4" w:rsidRPr="00923388" w:rsidRDefault="00D300B4" w:rsidP="00326444">
      <w:pPr>
        <w:rPr>
          <w:rFonts w:ascii="ING Me" w:hAnsi="ING Me" w:cs="ProximaNova-Light"/>
          <w:noProof/>
          <w:sz w:val="24"/>
          <w:szCs w:val="24"/>
        </w:rPr>
      </w:pPr>
    </w:p>
    <w:p w:rsidR="00A017D3" w:rsidRPr="00A017D3" w:rsidRDefault="00A017D3" w:rsidP="00326444">
      <w:pPr>
        <w:rPr>
          <w:rFonts w:ascii="ING Me" w:hAnsi="ING Me" w:cs="ProximaNova-Light"/>
          <w:noProof/>
          <w:sz w:val="16"/>
          <w:szCs w:val="24"/>
        </w:rPr>
      </w:pPr>
      <w:r w:rsidRPr="00A017D3">
        <w:rPr>
          <w:rFonts w:ascii="ING Me" w:hAnsi="ING Me" w:cs="ProximaNova-Light"/>
          <w:noProof/>
          <w:sz w:val="16"/>
          <w:szCs w:val="24"/>
        </w:rPr>
        <w:t>Potwierdzam, że wizytę u Przedsiębiorcy odbyłem osobiście.</w:t>
      </w:r>
    </w:p>
    <w:p w:rsidR="00A017D3" w:rsidRPr="00A017D3" w:rsidRDefault="00A017D3" w:rsidP="00326444">
      <w:pPr>
        <w:rPr>
          <w:rFonts w:ascii="ING Me" w:hAnsi="ING Me" w:cs="ProximaNova-Light"/>
          <w:noProof/>
          <w:color w:val="9D9D9D"/>
          <w:sz w:val="24"/>
          <w:szCs w:val="24"/>
        </w:rPr>
      </w:pPr>
    </w:p>
    <w:p w:rsidR="00A017D3" w:rsidRPr="00A017D3" w:rsidRDefault="00A017D3" w:rsidP="00326444">
      <w:pPr>
        <w:rPr>
          <w:rFonts w:ascii="ING Me" w:hAnsi="ING Me" w:cs="ProximaNova-Light"/>
          <w:noProof/>
          <w:color w:val="9D9D9D"/>
          <w:sz w:val="16"/>
          <w:szCs w:val="24"/>
        </w:rPr>
      </w:pPr>
      <w:r w:rsidRPr="00A017D3">
        <w:rPr>
          <w:rFonts w:ascii="ING Me" w:hAnsi="ING Me" w:cs="ProximaNova-Light"/>
          <w:noProof/>
          <w:color w:val="9D9D9D"/>
          <w:sz w:val="16"/>
          <w:szCs w:val="24"/>
        </w:rPr>
        <w:t>Dane pracownika/reprezentanta banku przeprowadzającego inspekcję: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3946"/>
      </w:tblGrid>
      <w:tr w:rsidR="00A017D3" w:rsidRPr="00A017D3" w:rsidTr="00A017D3">
        <w:trPr>
          <w:trHeight w:val="555"/>
        </w:trPr>
        <w:tc>
          <w:tcPr>
            <w:tcW w:w="1696" w:type="dxa"/>
            <w:vAlign w:val="center"/>
          </w:tcPr>
          <w:p w:rsidR="00A017D3" w:rsidRPr="00A017D3" w:rsidRDefault="00A017D3" w:rsidP="00A017D3">
            <w:pPr>
              <w:rPr>
                <w:rFonts w:ascii="ING Me" w:hAnsi="ING Me" w:cs="ProximaNova-Light"/>
                <w:noProof/>
                <w:sz w:val="16"/>
                <w:szCs w:val="24"/>
              </w:rPr>
            </w:pPr>
            <w:r w:rsidRPr="00A017D3">
              <w:rPr>
                <w:rFonts w:ascii="ING Me" w:hAnsi="ING Me" w:cs="ProximaNova-Light"/>
                <w:noProof/>
                <w:sz w:val="16"/>
                <w:szCs w:val="24"/>
              </w:rPr>
              <w:t>Imię i nazwisko</w:t>
            </w:r>
          </w:p>
        </w:tc>
        <w:tc>
          <w:tcPr>
            <w:tcW w:w="3946" w:type="dxa"/>
          </w:tcPr>
          <w:p w:rsidR="00A017D3" w:rsidRPr="00A017D3" w:rsidRDefault="00A017D3" w:rsidP="00326444">
            <w:pPr>
              <w:rPr>
                <w:rFonts w:ascii="ING Me" w:hAnsi="ING Me" w:cs="ProximaNova-Light"/>
                <w:noProof/>
                <w:color w:val="9D9D9D"/>
                <w:sz w:val="24"/>
                <w:szCs w:val="24"/>
              </w:rPr>
            </w:pPr>
          </w:p>
        </w:tc>
      </w:tr>
      <w:tr w:rsidR="00A017D3" w:rsidRPr="00A017D3" w:rsidTr="00A017D3">
        <w:trPr>
          <w:trHeight w:val="537"/>
        </w:trPr>
        <w:tc>
          <w:tcPr>
            <w:tcW w:w="1696" w:type="dxa"/>
            <w:vAlign w:val="center"/>
          </w:tcPr>
          <w:p w:rsidR="00A017D3" w:rsidRPr="00A017D3" w:rsidRDefault="00A017D3" w:rsidP="00A017D3">
            <w:pPr>
              <w:rPr>
                <w:rFonts w:ascii="ING Me" w:hAnsi="ING Me" w:cs="ProximaNova-Light"/>
                <w:noProof/>
                <w:sz w:val="16"/>
                <w:szCs w:val="24"/>
              </w:rPr>
            </w:pPr>
            <w:r w:rsidRPr="00A017D3">
              <w:rPr>
                <w:rFonts w:ascii="ING Me" w:hAnsi="ING Me" w:cs="ProximaNova-Light"/>
                <w:noProof/>
                <w:sz w:val="16"/>
                <w:szCs w:val="24"/>
              </w:rPr>
              <w:t>Data wizyty</w:t>
            </w:r>
          </w:p>
        </w:tc>
        <w:tc>
          <w:tcPr>
            <w:tcW w:w="3946" w:type="dxa"/>
          </w:tcPr>
          <w:p w:rsidR="00A017D3" w:rsidRPr="00A017D3" w:rsidRDefault="00A017D3" w:rsidP="00326444">
            <w:pPr>
              <w:rPr>
                <w:rFonts w:ascii="ING Me" w:hAnsi="ING Me" w:cs="ProximaNova-Light"/>
                <w:noProof/>
                <w:color w:val="9D9D9D"/>
                <w:sz w:val="24"/>
                <w:szCs w:val="24"/>
              </w:rPr>
            </w:pPr>
          </w:p>
        </w:tc>
      </w:tr>
    </w:tbl>
    <w:p w:rsidR="00A017D3" w:rsidRPr="00923388" w:rsidRDefault="00A017D3" w:rsidP="00326444">
      <w:pPr>
        <w:rPr>
          <w:rFonts w:ascii="ING Me" w:hAnsi="ING Me" w:cs="ProximaNova-Light"/>
          <w:noProof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5"/>
      </w:tblGrid>
      <w:tr w:rsidR="00465002" w:rsidTr="00465002">
        <w:trPr>
          <w:trHeight w:val="269"/>
        </w:trPr>
        <w:tc>
          <w:tcPr>
            <w:tcW w:w="9065" w:type="dxa"/>
            <w:tcBorders>
              <w:top w:val="nil"/>
              <w:left w:val="nil"/>
              <w:bottom w:val="nil"/>
              <w:right w:val="nil"/>
            </w:tcBorders>
          </w:tcPr>
          <w:p w:rsidR="00465002" w:rsidRDefault="00465002" w:rsidP="00D300B4">
            <w:pPr>
              <w:widowControl/>
              <w:autoSpaceDE/>
              <w:autoSpaceDN/>
              <w:jc w:val="both"/>
              <w:rPr>
                <w:rFonts w:ascii="ING Me" w:hAnsi="ING Me"/>
                <w:spacing w:val="-1"/>
                <w:sz w:val="20"/>
                <w:szCs w:val="16"/>
              </w:rPr>
            </w:pPr>
            <w:r w:rsidRPr="003E4676">
              <w:rPr>
                <w:rFonts w:ascii="ING Me" w:hAnsi="ING Me"/>
                <w:color w:val="000000" w:themeColor="text1"/>
                <w:spacing w:val="-1"/>
                <w:sz w:val="16"/>
                <w:szCs w:val="16"/>
              </w:rPr>
              <w:t>UWAGA! Notatkę należy podpiąć do wniosku kredytowego. Notatka nie wymaga fizycznego podpisu a podpięcie jej do procesu jest jednoznaczne z jej podpisaniem i oświadczeniem, że podane dane są zgodne ze stanem faktycznym.</w:t>
            </w:r>
          </w:p>
        </w:tc>
      </w:tr>
    </w:tbl>
    <w:p w:rsidR="00F8526A" w:rsidRPr="003E4676" w:rsidRDefault="00F8526A">
      <w:pPr>
        <w:jc w:val="both"/>
        <w:rPr>
          <w:color w:val="000000" w:themeColor="text1"/>
        </w:rPr>
      </w:pPr>
    </w:p>
    <w:sectPr w:rsidR="00F8526A" w:rsidRPr="003E4676" w:rsidSect="00D300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G Me"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ProximaNova-Light">
    <w:altName w:val="Corbe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212"/>
    <w:multiLevelType w:val="hybridMultilevel"/>
    <w:tmpl w:val="B7D04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4228A"/>
    <w:multiLevelType w:val="hybridMultilevel"/>
    <w:tmpl w:val="60F86882"/>
    <w:lvl w:ilvl="0" w:tplc="D9E605D0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96071"/>
    <w:multiLevelType w:val="hybridMultilevel"/>
    <w:tmpl w:val="1BC25C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4E"/>
    <w:rsid w:val="000162CD"/>
    <w:rsid w:val="00083D7C"/>
    <w:rsid w:val="000A23B7"/>
    <w:rsid w:val="000F6548"/>
    <w:rsid w:val="00146764"/>
    <w:rsid w:val="00210C7A"/>
    <w:rsid w:val="002512E8"/>
    <w:rsid w:val="002B5A44"/>
    <w:rsid w:val="002B644B"/>
    <w:rsid w:val="002E3129"/>
    <w:rsid w:val="00326444"/>
    <w:rsid w:val="00380C67"/>
    <w:rsid w:val="003D562D"/>
    <w:rsid w:val="003E4676"/>
    <w:rsid w:val="00435DC6"/>
    <w:rsid w:val="00443E33"/>
    <w:rsid w:val="0045282A"/>
    <w:rsid w:val="00461058"/>
    <w:rsid w:val="00465002"/>
    <w:rsid w:val="005B25C4"/>
    <w:rsid w:val="005E08E2"/>
    <w:rsid w:val="005E2679"/>
    <w:rsid w:val="00634AA7"/>
    <w:rsid w:val="006860F4"/>
    <w:rsid w:val="006B05E2"/>
    <w:rsid w:val="006B31D7"/>
    <w:rsid w:val="006F2A6B"/>
    <w:rsid w:val="007447A8"/>
    <w:rsid w:val="007637DF"/>
    <w:rsid w:val="00775713"/>
    <w:rsid w:val="007A15B2"/>
    <w:rsid w:val="007A4DFC"/>
    <w:rsid w:val="007E6178"/>
    <w:rsid w:val="00833A4D"/>
    <w:rsid w:val="00837388"/>
    <w:rsid w:val="00843496"/>
    <w:rsid w:val="008E44EA"/>
    <w:rsid w:val="008E577C"/>
    <w:rsid w:val="00903CDE"/>
    <w:rsid w:val="00923388"/>
    <w:rsid w:val="00993E65"/>
    <w:rsid w:val="00997AD9"/>
    <w:rsid w:val="009C4F20"/>
    <w:rsid w:val="00A017D3"/>
    <w:rsid w:val="00A373A0"/>
    <w:rsid w:val="00AA6C48"/>
    <w:rsid w:val="00AC4B81"/>
    <w:rsid w:val="00AE494E"/>
    <w:rsid w:val="00B05FED"/>
    <w:rsid w:val="00B27459"/>
    <w:rsid w:val="00B64F5C"/>
    <w:rsid w:val="00BB4F9F"/>
    <w:rsid w:val="00BE5387"/>
    <w:rsid w:val="00C27B42"/>
    <w:rsid w:val="00C51747"/>
    <w:rsid w:val="00C67731"/>
    <w:rsid w:val="00C76E6B"/>
    <w:rsid w:val="00CC354B"/>
    <w:rsid w:val="00D300B4"/>
    <w:rsid w:val="00D40D40"/>
    <w:rsid w:val="00E638FB"/>
    <w:rsid w:val="00E90001"/>
    <w:rsid w:val="00ED5D6F"/>
    <w:rsid w:val="00F8526A"/>
    <w:rsid w:val="00FA61CC"/>
    <w:rsid w:val="00FB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29290-A4FE-4097-AFA8-68B38C71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9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ZnakCharCharZnakZnakCharZnakZnakCharZnakZnakCharZnakCharZnakChar">
    <w:name w:val="Znak Znak1 Znak Char Char Znak Znak Char Znak Znak Char Znak Znak Char Znak Char Znak Char"/>
    <w:basedOn w:val="Normalny"/>
    <w:rsid w:val="00AE494E"/>
    <w:pPr>
      <w:autoSpaceDE/>
      <w:autoSpaceDN/>
      <w:adjustRightInd w:val="0"/>
      <w:spacing w:after="160" w:line="240" w:lineRule="exact"/>
      <w:jc w:val="both"/>
      <w:textAlignment w:val="baseline"/>
    </w:pPr>
    <w:rPr>
      <w:noProof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7637DF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083D7C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60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60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60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0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0F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0F4"/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0F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27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media/image2.png" Type="http://schemas.openxmlformats.org/officeDocument/2006/relationships/image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4a3f51-a459-424d-9c80-b3c0db8c5df8">
      <Value>1112</Value>
      <Value>47</Value>
      <Value>112</Value>
    </TaxCatchAll>
    <JednostkaWprowadzajacaTaxHTField0 xmlns="78539e53-f45c-447b-bcd0-8df3fbe349c9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>14539e37-0d96-4e0a-a341-3d620cee6fd0</TermId>
        </TermInfo>
      </Terms>
    </JednostkaWprowadzajacaTaxHTField0>
    <NumerAktuPrawnego xmlns="78539e53-f45c-447b-bcd0-8df3fbe349c9" xsi:nil="true"/>
    <ObowiazujeDo xmlns="78539E53-F45C-447B-BCD0-8DF3FBE349C9" xsi:nil="true"/>
    <ObowiazujeOd xmlns="78539E53-F45C-447B-BCD0-8DF3FBE349C9" xsi:nil="true"/>
    <WykonawcaAktuPrawnego xmlns="78539e53-f45c-447b-bcd0-8df3fbe349c9" xsi:nil="true"/>
    <IconOverlay xmlns="http://schemas.microsoft.com/sharepoint/v4" xsi:nil="true"/>
    <SzufladkaTaxHTField0 xmlns="78539e53-f45c-447b-bcd0-8df3fbe349c9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Formularze bankowe</TermName>
          <TermId xmlns="http://schemas.microsoft.com/office/infopath/2007/PartnerControls">07a5496a-7dd0-4454-a5e7-22447afb0958</TermId>
        </TermInfo>
      </Terms>
    </SzufladkaTaxHTField0>
    <EtapProcesuTaxHTField0 xmlns="78539e53-f45c-447b-bcd0-8df3fbe349c9">
      <Terms xmlns="http://schemas.microsoft.com/office/infopath/2007/PartnerControls"/>
    </EtapProcesuTaxHTField0>
    <CzyArchiwalny xmlns="78539E53-F45C-447B-BCD0-8DF3FBE349C9">false</CzyArchiwalny>
    <NumerInicjatywy xmlns="78539e53-f45c-447b-bcd0-8df3fbe349c9" xsi:nil="true"/>
    <PochodzenieTaxHTField0 xmlns="78539e53-f45c-447b-bcd0-8df3fbe349c9">
      <Terms xmlns="http://schemas.microsoft.com/office/infopath/2007/PartnerControls">
        <TermInfo xmlns="http://schemas.microsoft.com/office/infopath/2007/PartnerControls">
          <TermName xmlns="http://schemas.microsoft.com/office/infopath/2007/PartnerControls">Oddział i CKD</TermName>
          <TermId xmlns="http://schemas.microsoft.com/office/infopath/2007/PartnerControls">dcb609e6-ef86-4d60-852c-8100e94023ba</TermId>
        </TermInfo>
      </Terms>
    </PochodzenieTaxHTField0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Bazy" ma:contentTypeID="0x01010059F91FEE65D948DE94F2B629D30713E1004C1AE443C6F0244DAC7425BC4BFBDF01" ma:contentTypeVersion="2" ma:contentTypeDescription="Dokument Bazy Produktowej" ma:contentTypeScope="" ma:versionID="69ca24d42cacd520cd04aa544df99dbd">
  <xsd:schema xmlns:xsd="http://www.w3.org/2001/XMLSchema" xmlns:xs="http://www.w3.org/2001/XMLSchema" xmlns:p="http://schemas.microsoft.com/office/2006/metadata/properties" xmlns:ns2="78539E53-F45C-447B-BCD0-8DF3FBE349C9" xmlns:ns3="78539e53-f45c-447b-bcd0-8df3fbe349c9" xmlns:ns4="ce4a3f51-a459-424d-9c80-b3c0db8c5df8" xmlns:ns5="http://schemas.microsoft.com/sharepoint/v4" targetNamespace="http://schemas.microsoft.com/office/2006/metadata/properties" ma:root="true" ma:fieldsID="da4f6a783912b48be3944e732d8d6d41" ns2:_="" ns3:_="" ns4:_="" ns5:_="">
    <xsd:import namespace="78539E53-F45C-447B-BCD0-8DF3FBE349C9"/>
    <xsd:import namespace="78539e53-f45c-447b-bcd0-8df3fbe349c9"/>
    <xsd:import namespace="ce4a3f51-a459-424d-9c80-b3c0db8c5df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ObowiazujeOd" minOccurs="0"/>
                <xsd:element ref="ns2:ObowiazujeDo" minOccurs="0"/>
                <xsd:element ref="ns3:SzufladkaTaxHTField0" minOccurs="0"/>
                <xsd:element ref="ns3:EtapProcesuTaxHTField0" minOccurs="0"/>
                <xsd:element ref="ns3:JednostkaWprowadzajacaTaxHTField0" minOccurs="0"/>
                <xsd:element ref="ns2:CzyArchiwalny" minOccurs="0"/>
                <xsd:element ref="ns3:NumerAktuPrawnego" minOccurs="0"/>
                <xsd:element ref="ns3:WykonawcaAktuPrawnego" minOccurs="0"/>
                <xsd:element ref="ns3:NumerInicjatywy" minOccurs="0"/>
                <xsd:element ref="ns3:PochodzenieTaxHTField0" minOccurs="0"/>
                <xsd:element ref="ns4:TaxCatchAll" minOccurs="0"/>
                <xsd:element ref="ns5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39E53-F45C-447B-BCD0-8DF3FBE349C9" elementFormDefault="qualified">
    <xsd:import namespace="http://schemas.microsoft.com/office/2006/documentManagement/types"/>
    <xsd:import namespace="http://schemas.microsoft.com/office/infopath/2007/PartnerControls"/>
    <xsd:element name="ObowiazujeOd" ma:index="8" nillable="true" ma:displayName="Obowiązuje od" ma:format="DateOnly" ma:internalName="ObowiazujeOd">
      <xsd:simpleType>
        <xsd:restriction base="dms:DateTime"/>
      </xsd:simpleType>
    </xsd:element>
    <xsd:element name="ObowiazujeDo" ma:index="9" nillable="true" ma:displayName="Obowiązuje do" ma:format="DateOnly" ma:internalName="ObowiazujeDo">
      <xsd:simpleType>
        <xsd:restriction base="dms:DateTime"/>
      </xsd:simpleType>
    </xsd:element>
    <xsd:element name="CzyArchiwalny" ma:index="16" nillable="true" ma:displayName="Archiwalny" ma:default="0" ma:internalName="CzyArchiwalny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39e53-f45c-447b-bcd0-8df3fbe349c9" elementFormDefault="qualified">
    <xsd:import namespace="http://schemas.microsoft.com/office/2006/documentManagement/types"/>
    <xsd:import namespace="http://schemas.microsoft.com/office/infopath/2007/PartnerControls"/>
    <xsd:element name="SzufladkaTaxHTField0" ma:index="11" nillable="true" ma:taxonomy="true" ma:internalName="SzufladkaTaxHTField0" ma:taxonomyFieldName="Szufladka" ma:displayName="Szufladka" ma:fieldId="{ae8e3998-4433-4d8e-ae2b-e23f4ef6f388}" ma:sspId="24b02735-635d-4950-9d39-e3dc38bf6d5e" ma:termSetId="ab577d08-49c1-4e74-a66e-0ced09bb461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tapProcesuTaxHTField0" ma:index="13" nillable="true" ma:taxonomy="true" ma:internalName="EtapProcesuTaxHTField0" ma:taxonomyFieldName="EtapProcesu" ma:displayName="Etap procesu" ma:fieldId="{95cf3a79-8689-4672-8cee-ae44e5ee0322}" ma:taxonomyMulti="true" ma:sspId="24b02735-635d-4950-9d39-e3dc38bf6d5e" ma:termSetId="b46b4ff0-a7d8-4e00-bfe3-9086113d4cc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ednostkaWprowadzajacaTaxHTField0" ma:index="15" ma:taxonomy="true" ma:internalName="JednostkaWprowadzajacaTaxHTField0" ma:taxonomyFieldName="JednostkaWprowadzajaca" ma:displayName="Jednostka wprowadzająca" ma:fieldId="{62fabb0a-e6cc-44f0-a1d4-8563a9c69e62}" ma:sspId="24b02735-635d-4950-9d39-e3dc38bf6d5e" ma:termSetId="fbe2fe32-9e4e-4161-befd-ae6676dada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umerAktuPrawnego" ma:index="17" nillable="true" ma:displayName="Numer aktu prawnego" ma:internalName="NumerAktuPrawnego">
      <xsd:simpleType>
        <xsd:restriction base="dms:Text"/>
      </xsd:simpleType>
    </xsd:element>
    <xsd:element name="WykonawcaAktuPrawnego" ma:index="18" nillable="true" ma:displayName="Wykonawca aktu prawnego" ma:internalName="WykonawcaAktuPrawnego">
      <xsd:simpleType>
        <xsd:restriction base="dms:Text"/>
      </xsd:simpleType>
    </xsd:element>
    <xsd:element name="NumerInicjatywy" ma:index="19" nillable="true" ma:displayName="Numer inicjatywy LegTrace/PARP" ma:internalName="NumerInicjatywy">
      <xsd:simpleType>
        <xsd:restriction base="dms:Text"/>
      </xsd:simpleType>
    </xsd:element>
    <xsd:element name="PochodzenieTaxHTField0" ma:index="21" ma:taxonomy="true" ma:internalName="PochodzenieTaxHTField0" ma:taxonomyFieldName="Pochodzenie" ma:displayName="Pochodzenie dokumentu" ma:fieldId="{9b3376be-2683-4995-9072-8f88cfaa8645}" ma:sspId="24b02735-635d-4950-9d39-e3dc38bf6d5e" ma:termSetId="2fa546ab-1700-4a76-bb40-98a6b22802f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4a3f51-a459-424d-9c80-b3c0db8c5df8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3c709cd-aa34-4689-8c08-a92980250a3e}" ma:internalName="TaxCatchAll" ma:showField="CatchAllData" ma:web="ce4a3f51-a459-424d-9c80-b3c0db8c5d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3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DocumentEForm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ED03E-45E0-4DAA-832B-A7BD055B2013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sharepoint/v4"/>
    <ds:schemaRef ds:uri="ce4a3f51-a459-424d-9c80-b3c0db8c5df8"/>
    <ds:schemaRef ds:uri="78539e53-f45c-447b-bcd0-8df3fbe349c9"/>
    <ds:schemaRef ds:uri="78539E53-F45C-447B-BCD0-8DF3FBE349C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A803220-4284-4F27-9156-31DABD4A8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539E53-F45C-447B-BCD0-8DF3FBE349C9"/>
    <ds:schemaRef ds:uri="78539e53-f45c-447b-bcd0-8df3fbe349c9"/>
    <ds:schemaRef ds:uri="ce4a3f51-a459-424d-9c80-b3c0db8c5df8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9BF63C-169A-43F9-BDD4-41C465F38E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FFB175-73BA-4653-ABFB-DF635B37D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1</Pages>
  <Words>158</Words>
  <Characters>952</Characters>
  <Application> 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Notatka  z wizyty u Przedsiębiorcy.docx</vt:lpstr>
    </vt:vector>
  </TitlesOfParts>
  <Company> </Company>
  <LinksUpToDate>false</LinksUpToDate>
  <CharactersWithSpaces>1108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